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1F" w:rsidRDefault="00CE071F" w:rsidP="00CE071F">
      <w:pPr>
        <w:pStyle w:val="a5"/>
        <w:spacing w:before="240" w:after="120"/>
        <w:ind w:firstLineChars="0" w:firstLine="0"/>
        <w:rPr>
          <w:rFonts w:ascii="黑体" w:eastAsia="黑体" w:hAnsi="华文中宋" w:cs="楷体_GB2312"/>
        </w:rPr>
      </w:pPr>
      <w:r>
        <w:rPr>
          <w:rFonts w:ascii="黑体" w:eastAsia="黑体" w:hAnsi="华文中宋" w:cs="楷体_GB2312" w:hint="eastAsia"/>
        </w:rPr>
        <w:t>附件3</w:t>
      </w:r>
    </w:p>
    <w:p w:rsidR="00CE071F" w:rsidRDefault="00CE071F" w:rsidP="00CE071F">
      <w:pPr>
        <w:pStyle w:val="a5"/>
        <w:spacing w:before="240" w:after="120"/>
        <w:ind w:firstLineChars="0" w:firstLine="0"/>
        <w:rPr>
          <w:rFonts w:ascii="楷体_GB2312" w:eastAsia="楷体_GB2312" w:hAnsi="华文中宋" w:cs="Times New Roman"/>
          <w:sz w:val="30"/>
          <w:szCs w:val="30"/>
        </w:rPr>
      </w:pPr>
      <w:r>
        <w:rPr>
          <w:rFonts w:ascii="楷体_GB2312" w:eastAsia="楷体_GB2312" w:hAnsi="华文中宋" w:cs="楷体_GB2312" w:hint="eastAsia"/>
          <w:sz w:val="30"/>
          <w:szCs w:val="30"/>
        </w:rPr>
        <w:t>项目编号：</w:t>
      </w:r>
      <w:r>
        <w:rPr>
          <w:rFonts w:ascii="楷体_GB2312" w:eastAsia="楷体_GB2312" w:hAnsi="华文中宋" w:cs="楷体_GB2312"/>
          <w:sz w:val="30"/>
          <w:szCs w:val="30"/>
        </w:rPr>
        <w:t xml:space="preserve">                               </w:t>
      </w:r>
    </w:p>
    <w:p w:rsidR="00CE071F" w:rsidRDefault="00CE071F" w:rsidP="00CE071F">
      <w:pPr>
        <w:pStyle w:val="a5"/>
        <w:spacing w:before="240" w:after="120" w:line="240" w:lineRule="auto"/>
        <w:ind w:firstLineChars="0" w:firstLine="0"/>
        <w:jc w:val="center"/>
        <w:rPr>
          <w:rFonts w:ascii="黑体" w:eastAsia="黑体" w:hAnsi="华文中宋" w:cs="Times New Roman"/>
          <w:sz w:val="44"/>
          <w:szCs w:val="44"/>
        </w:rPr>
      </w:pPr>
    </w:p>
    <w:p w:rsidR="00CE071F" w:rsidRDefault="00CE071F" w:rsidP="00CE071F">
      <w:pPr>
        <w:pStyle w:val="a5"/>
        <w:spacing w:before="240" w:after="120" w:line="240" w:lineRule="auto"/>
        <w:ind w:firstLineChars="0" w:firstLine="0"/>
        <w:jc w:val="center"/>
        <w:rPr>
          <w:rFonts w:ascii="黑体" w:eastAsia="黑体" w:hAnsi="华文中宋" w:cs="Times New Roman"/>
          <w:sz w:val="44"/>
          <w:szCs w:val="44"/>
        </w:rPr>
      </w:pPr>
      <w:r>
        <w:rPr>
          <w:rFonts w:ascii="黑体" w:eastAsia="黑体" w:hAnsi="华文中宋" w:cs="黑体" w:hint="eastAsia"/>
          <w:sz w:val="44"/>
          <w:szCs w:val="44"/>
        </w:rPr>
        <w:t>陕西省农业协同创新与推广联盟</w:t>
      </w:r>
    </w:p>
    <w:p w:rsidR="00CE071F" w:rsidRDefault="00CE071F" w:rsidP="00CE071F">
      <w:pPr>
        <w:pStyle w:val="a5"/>
        <w:spacing w:before="240" w:after="120" w:line="240" w:lineRule="auto"/>
        <w:ind w:firstLineChars="0" w:firstLine="0"/>
        <w:jc w:val="center"/>
        <w:rPr>
          <w:rFonts w:ascii="黑体" w:eastAsia="黑体" w:hAnsi="华文中宋" w:cs="Times New Roman"/>
          <w:sz w:val="44"/>
          <w:szCs w:val="44"/>
        </w:rPr>
      </w:pPr>
      <w:r>
        <w:rPr>
          <w:rFonts w:ascii="黑体" w:eastAsia="黑体" w:hAnsi="华文中宋" w:cs="黑体"/>
          <w:sz w:val="44"/>
          <w:szCs w:val="44"/>
        </w:rPr>
        <w:t>2017</w:t>
      </w:r>
      <w:r>
        <w:rPr>
          <w:rFonts w:ascii="黑体" w:eastAsia="黑体" w:hAnsi="华文中宋" w:cs="黑体" w:hint="eastAsia"/>
          <w:sz w:val="44"/>
          <w:szCs w:val="44"/>
        </w:rPr>
        <w:t>年软科学项目任务书</w:t>
      </w:r>
    </w:p>
    <w:p w:rsidR="00CE071F" w:rsidRDefault="00CE071F" w:rsidP="00CE071F">
      <w:pPr>
        <w:pStyle w:val="a5"/>
        <w:ind w:firstLineChars="0" w:firstLine="0"/>
        <w:rPr>
          <w:rFonts w:cs="Times New Roman"/>
          <w:sz w:val="24"/>
          <w:szCs w:val="24"/>
        </w:rPr>
      </w:pPr>
    </w:p>
    <w:p w:rsidR="00CE071F" w:rsidRDefault="00CE071F" w:rsidP="00CE071F">
      <w:pPr>
        <w:pStyle w:val="a5"/>
        <w:spacing w:line="660" w:lineRule="exact"/>
        <w:ind w:firstLine="560"/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/>
          <w:sz w:val="28"/>
          <w:szCs w:val="28"/>
        </w:rPr>
        <w:t xml:space="preserve">     </w:t>
      </w:r>
    </w:p>
    <w:p w:rsidR="00CE071F" w:rsidRDefault="00CE071F" w:rsidP="00CE071F">
      <w:pPr>
        <w:pStyle w:val="a5"/>
        <w:spacing w:line="660" w:lineRule="exact"/>
        <w:ind w:firstLine="560"/>
        <w:rPr>
          <w:rFonts w:ascii="黑体" w:eastAsia="黑体" w:cs="黑体"/>
          <w:sz w:val="28"/>
          <w:szCs w:val="28"/>
        </w:rPr>
      </w:pPr>
    </w:p>
    <w:p w:rsidR="00CE071F" w:rsidRDefault="00CE071F" w:rsidP="00CE071F">
      <w:pPr>
        <w:pStyle w:val="a5"/>
        <w:spacing w:line="660" w:lineRule="exact"/>
        <w:ind w:firstLineChars="350" w:firstLine="980"/>
        <w:rPr>
          <w:rFonts w:ascii="黑体" w:eastAsia="黑体" w:cs="Times New Roman"/>
          <w:u w:val="single"/>
        </w:rPr>
      </w:pPr>
      <w:r>
        <w:rPr>
          <w:rFonts w:ascii="黑体" w:eastAsia="黑体" w:cs="黑体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</w:rPr>
        <w:t>项目名称：</w:t>
      </w:r>
      <w:r>
        <w:rPr>
          <w:rFonts w:ascii="黑体" w:eastAsia="黑体" w:hAnsi="黑体" w:cs="黑体"/>
          <w:u w:val="single"/>
        </w:rPr>
        <w:t xml:space="preserve">                          </w:t>
      </w:r>
    </w:p>
    <w:p w:rsidR="00CE071F" w:rsidRDefault="00CE071F" w:rsidP="00CE071F">
      <w:pPr>
        <w:pStyle w:val="a5"/>
        <w:spacing w:line="660" w:lineRule="exact"/>
        <w:ind w:firstLineChars="337" w:firstLine="1078"/>
        <w:rPr>
          <w:rFonts w:ascii="黑体" w:eastAsia="黑体" w:cs="Times New Roman"/>
          <w:u w:val="single"/>
        </w:rPr>
      </w:pPr>
      <w:r>
        <w:rPr>
          <w:rFonts w:ascii="黑体" w:eastAsia="黑体" w:hAnsi="黑体" w:cs="黑体" w:hint="eastAsia"/>
        </w:rPr>
        <w:t>项目承担单位：（公章）</w:t>
      </w:r>
      <w:r>
        <w:rPr>
          <w:rFonts w:ascii="黑体" w:eastAsia="黑体" w:hAnsi="黑体" w:cs="黑体"/>
          <w:u w:val="single"/>
        </w:rPr>
        <w:t xml:space="preserve">               </w:t>
      </w:r>
    </w:p>
    <w:p w:rsidR="00CE071F" w:rsidRDefault="00CE071F" w:rsidP="00CE071F">
      <w:pPr>
        <w:pStyle w:val="a5"/>
        <w:spacing w:line="660" w:lineRule="exact"/>
        <w:ind w:firstLineChars="337" w:firstLine="1078"/>
        <w:rPr>
          <w:rFonts w:ascii="黑体" w:eastAsia="黑体" w:hAnsi="黑体" w:cs="黑体"/>
          <w:u w:val="single"/>
        </w:rPr>
      </w:pPr>
      <w:r>
        <w:rPr>
          <w:rFonts w:ascii="黑体" w:eastAsia="黑体" w:cs="黑体" w:hint="eastAsia"/>
        </w:rPr>
        <w:t>项目</w:t>
      </w:r>
      <w:r>
        <w:rPr>
          <w:rFonts w:ascii="黑体" w:eastAsia="黑体" w:hAnsi="黑体" w:cs="黑体" w:hint="eastAsia"/>
        </w:rPr>
        <w:t>负责人：</w:t>
      </w:r>
      <w:r>
        <w:rPr>
          <w:rFonts w:ascii="黑体" w:eastAsia="黑体" w:hAnsi="黑体" w:cs="黑体"/>
          <w:u w:val="single"/>
        </w:rPr>
        <w:t xml:space="preserve">                        </w:t>
      </w:r>
    </w:p>
    <w:p w:rsidR="00CE071F" w:rsidRDefault="00CE071F" w:rsidP="00CE071F">
      <w:pPr>
        <w:pStyle w:val="a5"/>
        <w:spacing w:line="660" w:lineRule="exact"/>
        <w:ind w:firstLineChars="337" w:firstLine="1078"/>
        <w:rPr>
          <w:rFonts w:ascii="黑体" w:eastAsia="黑体" w:hAnsi="黑体" w:cs="黑体"/>
          <w:u w:val="single"/>
        </w:rPr>
      </w:pPr>
      <w:r>
        <w:rPr>
          <w:rFonts w:ascii="黑体" w:eastAsia="黑体" w:hAnsi="黑体" w:cs="黑体" w:hint="eastAsia"/>
        </w:rPr>
        <w:t>联系电话：</w:t>
      </w:r>
      <w:r>
        <w:rPr>
          <w:rFonts w:ascii="黑体" w:eastAsia="黑体" w:hAnsi="黑体" w:cs="黑体"/>
          <w:u w:val="single"/>
        </w:rPr>
        <w:t xml:space="preserve">                          </w:t>
      </w:r>
    </w:p>
    <w:p w:rsidR="00CE071F" w:rsidRDefault="00CE071F" w:rsidP="00CE071F">
      <w:pPr>
        <w:pStyle w:val="a5"/>
        <w:spacing w:line="660" w:lineRule="exact"/>
        <w:ind w:firstLineChars="337" w:firstLine="1078"/>
        <w:rPr>
          <w:rFonts w:ascii="黑体" w:eastAsia="黑体" w:hAnsi="黑体" w:cs="Times New Roman"/>
        </w:rPr>
      </w:pPr>
      <w:r>
        <w:rPr>
          <w:rFonts w:ascii="黑体" w:eastAsia="黑体" w:hAnsi="黑体" w:cs="黑体" w:hint="eastAsia"/>
        </w:rPr>
        <w:t>电子邮件：</w:t>
      </w:r>
      <w:r>
        <w:rPr>
          <w:rFonts w:ascii="黑体" w:eastAsia="黑体" w:hAnsi="黑体" w:cs="黑体"/>
          <w:u w:val="single"/>
        </w:rPr>
        <w:t xml:space="preserve">                          </w:t>
      </w:r>
    </w:p>
    <w:p w:rsidR="00CE071F" w:rsidRDefault="00CE071F" w:rsidP="00CE071F">
      <w:pPr>
        <w:pStyle w:val="a5"/>
        <w:spacing w:line="660" w:lineRule="exact"/>
        <w:ind w:firstLineChars="337" w:firstLine="1078"/>
        <w:rPr>
          <w:rFonts w:ascii="黑体" w:eastAsia="黑体" w:cs="Times New Roman"/>
          <w:u w:val="single"/>
        </w:rPr>
      </w:pPr>
      <w:r>
        <w:rPr>
          <w:rFonts w:ascii="黑体" w:eastAsia="黑体" w:hAnsi="黑体" w:cs="黑体" w:hint="eastAsia"/>
        </w:rPr>
        <w:t>起止年限：</w:t>
      </w:r>
      <w:r>
        <w:rPr>
          <w:rFonts w:ascii="黑体" w:eastAsia="黑体" w:hAnsi="黑体" w:cs="黑体"/>
          <w:u w:val="single"/>
        </w:rPr>
        <w:t xml:space="preserve">                          </w:t>
      </w:r>
    </w:p>
    <w:p w:rsidR="00CE071F" w:rsidRDefault="00CE071F" w:rsidP="00CE071F">
      <w:pPr>
        <w:pStyle w:val="a5"/>
        <w:ind w:firstLine="4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E071F" w:rsidRDefault="00CE071F" w:rsidP="00CE071F">
      <w:pPr>
        <w:pStyle w:val="a5"/>
        <w:ind w:firstLine="480"/>
        <w:rPr>
          <w:sz w:val="24"/>
          <w:szCs w:val="24"/>
        </w:rPr>
      </w:pPr>
    </w:p>
    <w:p w:rsidR="00CE071F" w:rsidRDefault="00CE071F" w:rsidP="00CE071F">
      <w:pPr>
        <w:pStyle w:val="a5"/>
        <w:ind w:firstLineChars="0" w:firstLine="0"/>
        <w:rPr>
          <w:sz w:val="24"/>
          <w:szCs w:val="24"/>
        </w:rPr>
      </w:pPr>
    </w:p>
    <w:p w:rsidR="00CE071F" w:rsidRDefault="00CE071F" w:rsidP="00CE071F">
      <w:pPr>
        <w:pStyle w:val="a5"/>
        <w:ind w:firstLine="48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CE071F" w:rsidRDefault="00CE071F" w:rsidP="00CE071F">
      <w:pPr>
        <w:pStyle w:val="a5"/>
        <w:ind w:firstLineChars="0" w:firstLine="0"/>
        <w:jc w:val="center"/>
        <w:rPr>
          <w:rFonts w:ascii="楷体_GB2312" w:eastAsia="楷体_GB2312" w:hAnsi="宋体" w:cs="Times New Roman"/>
          <w:sz w:val="36"/>
          <w:szCs w:val="36"/>
        </w:rPr>
      </w:pPr>
      <w:r>
        <w:rPr>
          <w:rFonts w:ascii="楷体_GB2312" w:eastAsia="楷体_GB2312" w:hAnsi="宋体" w:cs="楷体_GB2312" w:hint="eastAsia"/>
          <w:sz w:val="36"/>
          <w:szCs w:val="36"/>
        </w:rPr>
        <w:t>陕西省农业协同创新与推广联盟秘书处</w:t>
      </w:r>
    </w:p>
    <w:p w:rsidR="00CE071F" w:rsidRDefault="00CE071F" w:rsidP="00CE071F">
      <w:pPr>
        <w:pStyle w:val="a5"/>
        <w:ind w:firstLineChars="0" w:firstLine="0"/>
        <w:jc w:val="center"/>
        <w:rPr>
          <w:rFonts w:ascii="楷体_GB2312" w:eastAsia="楷体_GB2312" w:hAnsi="宋体" w:cs="Times New Roman"/>
          <w:sz w:val="36"/>
          <w:szCs w:val="36"/>
        </w:rPr>
      </w:pPr>
      <w:r>
        <w:rPr>
          <w:rFonts w:ascii="楷体_GB2312" w:eastAsia="楷体_GB2312" w:hAnsi="宋体" w:cs="楷体_GB2312"/>
          <w:sz w:val="36"/>
          <w:szCs w:val="36"/>
        </w:rPr>
        <w:t>2017</w:t>
      </w:r>
      <w:r>
        <w:rPr>
          <w:rFonts w:ascii="楷体_GB2312" w:eastAsia="楷体_GB2312" w:hAnsi="宋体" w:cs="楷体_GB2312" w:hint="eastAsia"/>
          <w:sz w:val="36"/>
          <w:szCs w:val="36"/>
        </w:rPr>
        <w:t>年5月</w:t>
      </w:r>
    </w:p>
    <w:p w:rsidR="00CE071F" w:rsidRDefault="00CE071F" w:rsidP="00CE071F">
      <w:pPr>
        <w:snapToGrid w:val="0"/>
        <w:spacing w:line="580" w:lineRule="exact"/>
        <w:rPr>
          <w:sz w:val="18"/>
        </w:rPr>
      </w:pPr>
    </w:p>
    <w:p w:rsidR="00CE071F" w:rsidRDefault="00CE071F" w:rsidP="00CE071F">
      <w:pPr>
        <w:jc w:val="center"/>
      </w:pPr>
    </w:p>
    <w:p w:rsidR="00CE071F" w:rsidRDefault="00CE071F" w:rsidP="00CE071F">
      <w:pPr>
        <w:jc w:val="center"/>
      </w:pPr>
    </w:p>
    <w:p w:rsidR="00CE071F" w:rsidRDefault="00CE071F" w:rsidP="00CE071F">
      <w:pPr>
        <w:pStyle w:val="Default"/>
        <w:spacing w:beforeLines="100" w:before="312" w:afterLines="50" w:after="156"/>
        <w:jc w:val="center"/>
        <w:rPr>
          <w:rFonts w:cs="Times New Roman"/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填</w:t>
      </w:r>
      <w:r>
        <w:rPr>
          <w:color w:val="auto"/>
          <w:sz w:val="36"/>
          <w:szCs w:val="36"/>
        </w:rPr>
        <w:t xml:space="preserve"> </w:t>
      </w:r>
      <w:r>
        <w:rPr>
          <w:rFonts w:hint="eastAsia"/>
          <w:color w:val="auto"/>
          <w:sz w:val="36"/>
          <w:szCs w:val="36"/>
        </w:rPr>
        <w:t>写</w:t>
      </w:r>
      <w:r>
        <w:rPr>
          <w:color w:val="auto"/>
          <w:sz w:val="36"/>
          <w:szCs w:val="36"/>
        </w:rPr>
        <w:t xml:space="preserve"> </w:t>
      </w:r>
      <w:r>
        <w:rPr>
          <w:rFonts w:hint="eastAsia"/>
          <w:color w:val="auto"/>
          <w:sz w:val="36"/>
          <w:szCs w:val="36"/>
        </w:rPr>
        <w:t>说</w:t>
      </w:r>
      <w:r>
        <w:rPr>
          <w:color w:val="auto"/>
          <w:sz w:val="36"/>
          <w:szCs w:val="36"/>
        </w:rPr>
        <w:t xml:space="preserve"> </w:t>
      </w:r>
      <w:r>
        <w:rPr>
          <w:rFonts w:hint="eastAsia"/>
          <w:color w:val="auto"/>
          <w:sz w:val="36"/>
          <w:szCs w:val="36"/>
        </w:rPr>
        <w:t>明</w:t>
      </w:r>
    </w:p>
    <w:p w:rsidR="00CE071F" w:rsidRDefault="00CE071F" w:rsidP="00CE071F">
      <w:pPr>
        <w:pStyle w:val="Default"/>
        <w:spacing w:line="600" w:lineRule="exact"/>
        <w:jc w:val="both"/>
        <w:rPr>
          <w:rFonts w:ascii="??_GB2312" w:eastAsia="Times New Roman" w:cs="Times New Roman"/>
          <w:color w:val="auto"/>
          <w:sz w:val="30"/>
          <w:szCs w:val="30"/>
        </w:rPr>
      </w:pPr>
      <w:r>
        <w:rPr>
          <w:rFonts w:ascii="??_GB2312" w:eastAsia="宋体" w:cs="Times New Roman" w:hint="eastAsia"/>
          <w:color w:val="auto"/>
          <w:sz w:val="30"/>
          <w:szCs w:val="30"/>
        </w:rPr>
        <w:t xml:space="preserve">   1.</w:t>
      </w:r>
      <w:r>
        <w:rPr>
          <w:rFonts w:ascii="??_GB2312" w:eastAsia="Times New Roman" w:cs="Times New Roman"/>
          <w:color w:val="auto"/>
          <w:sz w:val="30"/>
          <w:szCs w:val="30"/>
        </w:rPr>
        <w:t>任务书甲方为陕西省农业协同创新与推广联盟（秘书处设在陕西省农林科学院综合办公室），乙方为项目承担单位。</w:t>
      </w:r>
      <w:r>
        <w:rPr>
          <w:rFonts w:ascii="??_GB2312" w:eastAsia="Times New Roman" w:cs="??_GB2312"/>
          <w:color w:val="auto"/>
          <w:sz w:val="30"/>
          <w:szCs w:val="30"/>
        </w:rPr>
        <w:t xml:space="preserve"> </w:t>
      </w:r>
    </w:p>
    <w:p w:rsidR="00CE071F" w:rsidRDefault="00CE071F" w:rsidP="00CE071F">
      <w:pPr>
        <w:pStyle w:val="Default"/>
        <w:spacing w:line="600" w:lineRule="exact"/>
        <w:jc w:val="both"/>
        <w:rPr>
          <w:rFonts w:ascii="??_GB2312" w:eastAsia="Times New Roman" w:cs="??_GB2312"/>
          <w:color w:val="auto"/>
          <w:sz w:val="30"/>
          <w:szCs w:val="30"/>
        </w:rPr>
      </w:pPr>
      <w:r>
        <w:rPr>
          <w:rFonts w:ascii="??_GB2312" w:eastAsia="宋体" w:cs="Times New Roman" w:hint="eastAsia"/>
          <w:color w:val="auto"/>
          <w:sz w:val="30"/>
          <w:szCs w:val="30"/>
        </w:rPr>
        <w:t xml:space="preserve">   2.</w:t>
      </w:r>
      <w:r>
        <w:rPr>
          <w:rFonts w:ascii="??_GB2312" w:eastAsia="Times New Roman" w:cs="Times New Roman"/>
          <w:color w:val="auto"/>
          <w:sz w:val="30"/>
          <w:szCs w:val="30"/>
        </w:rPr>
        <w:t>项目承担</w:t>
      </w:r>
      <w:r>
        <w:rPr>
          <w:rFonts w:ascii="??_GB2312" w:eastAsia="宋体" w:cs="Times New Roman" w:hint="eastAsia"/>
          <w:color w:val="auto"/>
          <w:sz w:val="30"/>
          <w:szCs w:val="30"/>
        </w:rPr>
        <w:t>单位</w:t>
      </w:r>
      <w:r>
        <w:rPr>
          <w:rFonts w:ascii="??_GB2312" w:eastAsia="Times New Roman" w:cs="Times New Roman"/>
          <w:color w:val="auto"/>
          <w:sz w:val="30"/>
          <w:szCs w:val="30"/>
        </w:rPr>
        <w:t>由学院盖章，学院负责人、项目负责人签字。</w:t>
      </w:r>
      <w:r>
        <w:rPr>
          <w:rFonts w:ascii="??_GB2312" w:eastAsia="Times New Roman" w:cs="??_GB2312"/>
          <w:color w:val="auto"/>
          <w:sz w:val="30"/>
          <w:szCs w:val="30"/>
        </w:rPr>
        <w:t xml:space="preserve">  </w:t>
      </w:r>
    </w:p>
    <w:p w:rsidR="00CE071F" w:rsidRDefault="00CE071F" w:rsidP="00CE071F">
      <w:pPr>
        <w:pStyle w:val="Default"/>
        <w:spacing w:line="600" w:lineRule="exact"/>
        <w:jc w:val="both"/>
        <w:rPr>
          <w:rFonts w:ascii="??_GB2312" w:eastAsia="Times New Roman" w:cs="??_GB2312"/>
          <w:color w:val="auto"/>
          <w:sz w:val="30"/>
          <w:szCs w:val="30"/>
        </w:rPr>
      </w:pPr>
      <w:r>
        <w:rPr>
          <w:rFonts w:ascii="??_GB2312" w:eastAsia="宋体" w:cs="Times New Roman" w:hint="eastAsia"/>
          <w:color w:val="auto"/>
          <w:sz w:val="30"/>
          <w:szCs w:val="30"/>
        </w:rPr>
        <w:t xml:space="preserve">   3.</w:t>
      </w:r>
      <w:r>
        <w:rPr>
          <w:rFonts w:ascii="??_GB2312" w:eastAsia="Times New Roman" w:cs="Times New Roman" w:hint="eastAsia"/>
          <w:color w:val="auto"/>
          <w:sz w:val="30"/>
          <w:szCs w:val="30"/>
        </w:rPr>
        <w:t>任务书各栏必须填写，如无内容请填“无”或打“</w:t>
      </w:r>
      <w:r>
        <w:rPr>
          <w:rFonts w:ascii="??_GB2312" w:eastAsia="Times New Roman" w:cs="Times New Roman" w:hint="eastAsia"/>
          <w:color w:val="auto"/>
          <w:sz w:val="30"/>
          <w:szCs w:val="30"/>
        </w:rPr>
        <w:t>/</w:t>
      </w:r>
      <w:r>
        <w:rPr>
          <w:rFonts w:ascii="??_GB2312" w:eastAsia="Times New Roman" w:cs="Times New Roman" w:hint="eastAsia"/>
          <w:color w:val="auto"/>
          <w:sz w:val="30"/>
          <w:szCs w:val="30"/>
        </w:rPr>
        <w:t>”。必要时，可另附说明材料。</w:t>
      </w:r>
    </w:p>
    <w:p w:rsidR="00CE071F" w:rsidRDefault="00CE071F" w:rsidP="00CE071F">
      <w:pPr>
        <w:pStyle w:val="Default"/>
        <w:spacing w:line="600" w:lineRule="exact"/>
        <w:jc w:val="both"/>
        <w:rPr>
          <w:rFonts w:ascii="??_GB2312" w:eastAsia="Times New Roman" w:cs="Times New Roman"/>
          <w:color w:val="auto"/>
          <w:sz w:val="30"/>
          <w:szCs w:val="30"/>
        </w:rPr>
      </w:pPr>
      <w:r>
        <w:rPr>
          <w:rFonts w:ascii="??_GB2312" w:eastAsia="宋体" w:cs="Times New Roman" w:hint="eastAsia"/>
          <w:color w:val="auto"/>
          <w:sz w:val="30"/>
          <w:szCs w:val="30"/>
        </w:rPr>
        <w:t xml:space="preserve">   4.</w:t>
      </w:r>
      <w:r>
        <w:rPr>
          <w:rFonts w:ascii="??_GB2312" w:eastAsia="Times New Roman" w:cs="Times New Roman"/>
          <w:color w:val="auto"/>
          <w:sz w:val="30"/>
          <w:szCs w:val="30"/>
        </w:rPr>
        <w:t>任务书由项目负责人编写，</w:t>
      </w:r>
      <w:r>
        <w:rPr>
          <w:rFonts w:ascii="??_GB2312" w:eastAsia="Times New Roman" w:cs="??_GB2312"/>
          <w:color w:val="auto"/>
          <w:sz w:val="30"/>
          <w:szCs w:val="30"/>
        </w:rPr>
        <w:t>A4</w:t>
      </w:r>
      <w:r>
        <w:rPr>
          <w:rFonts w:ascii="??_GB2312" w:eastAsia="宋体" w:cs="??_GB2312" w:hint="eastAsia"/>
          <w:color w:val="auto"/>
          <w:sz w:val="30"/>
          <w:szCs w:val="30"/>
        </w:rPr>
        <w:t>套印</w:t>
      </w:r>
      <w:r>
        <w:rPr>
          <w:rFonts w:ascii="??_GB2312" w:eastAsia="Times New Roman" w:cs="Times New Roman"/>
          <w:color w:val="auto"/>
          <w:sz w:val="30"/>
          <w:szCs w:val="30"/>
        </w:rPr>
        <w:t>一式</w:t>
      </w:r>
      <w:r>
        <w:rPr>
          <w:rFonts w:ascii="??_GB2312" w:eastAsia="Times New Roman" w:cs="??_GB2312"/>
          <w:color w:val="auto"/>
          <w:sz w:val="30"/>
          <w:szCs w:val="30"/>
        </w:rPr>
        <w:t>4</w:t>
      </w:r>
      <w:r>
        <w:rPr>
          <w:rFonts w:ascii="??_GB2312" w:eastAsia="Times New Roman" w:cs="Times New Roman"/>
          <w:color w:val="auto"/>
          <w:sz w:val="30"/>
          <w:szCs w:val="30"/>
        </w:rPr>
        <w:t>份，甲方</w:t>
      </w:r>
      <w:r>
        <w:rPr>
          <w:rFonts w:ascii="??_GB2312" w:eastAsia="Times New Roman" w:cs="??_GB2312"/>
          <w:color w:val="auto"/>
          <w:sz w:val="30"/>
          <w:szCs w:val="30"/>
        </w:rPr>
        <w:t>2</w:t>
      </w:r>
      <w:r>
        <w:rPr>
          <w:rFonts w:ascii="??_GB2312" w:eastAsia="Times New Roman" w:cs="Times New Roman"/>
          <w:color w:val="auto"/>
          <w:sz w:val="30"/>
          <w:szCs w:val="30"/>
        </w:rPr>
        <w:t>份，乙方</w:t>
      </w:r>
      <w:r>
        <w:rPr>
          <w:rFonts w:ascii="??_GB2312" w:eastAsia="Times New Roman" w:cs="??_GB2312"/>
          <w:color w:val="auto"/>
          <w:sz w:val="30"/>
          <w:szCs w:val="30"/>
        </w:rPr>
        <w:t>1</w:t>
      </w:r>
      <w:r>
        <w:rPr>
          <w:rFonts w:ascii="??_GB2312" w:eastAsia="Times New Roman" w:cs="Times New Roman"/>
          <w:color w:val="auto"/>
          <w:sz w:val="30"/>
          <w:szCs w:val="30"/>
        </w:rPr>
        <w:t>份，项目主持人</w:t>
      </w:r>
      <w:r>
        <w:rPr>
          <w:rFonts w:ascii="??_GB2312" w:eastAsia="Times New Roman" w:cs="??_GB2312"/>
          <w:color w:val="auto"/>
          <w:sz w:val="30"/>
          <w:szCs w:val="30"/>
        </w:rPr>
        <w:t>1</w:t>
      </w:r>
      <w:r>
        <w:rPr>
          <w:rFonts w:ascii="??_GB2312" w:eastAsia="Times New Roman" w:cs="Times New Roman"/>
          <w:color w:val="auto"/>
          <w:sz w:val="30"/>
          <w:szCs w:val="30"/>
        </w:rPr>
        <w:t>份。</w:t>
      </w:r>
    </w:p>
    <w:p w:rsidR="00CE071F" w:rsidRDefault="00CE071F" w:rsidP="00CE071F">
      <w:pPr>
        <w:snapToGrid w:val="0"/>
        <w:spacing w:line="680" w:lineRule="exact"/>
        <w:ind w:firstLine="585"/>
        <w:jc w:val="left"/>
        <w:rPr>
          <w:rFonts w:ascii="??_GB2312" w:eastAsia="Times New Roman" w:cs="Times New Roman"/>
          <w:sz w:val="28"/>
          <w:szCs w:val="28"/>
        </w:rPr>
      </w:pPr>
      <w:r>
        <w:rPr>
          <w:rFonts w:eastAsia="楷体_GB2312"/>
          <w:sz w:val="30"/>
        </w:rPr>
        <w:br w:type="page"/>
      </w:r>
      <w:r>
        <w:rPr>
          <w:rFonts w:ascii="宋体" w:hAnsi="宋体" w:cs="宋体" w:hint="eastAsia"/>
          <w:sz w:val="28"/>
          <w:szCs w:val="28"/>
        </w:rPr>
        <w:lastRenderedPageBreak/>
        <w:t>依据陕西省农业协同创新与推广联盟《关于下达</w:t>
      </w:r>
      <w:r>
        <w:rPr>
          <w:rFonts w:ascii="??_GB2312" w:eastAsia="Times New Roman" w:cs="??_GB2312"/>
          <w:sz w:val="28"/>
          <w:szCs w:val="28"/>
        </w:rPr>
        <w:t>2017</w:t>
      </w:r>
      <w:r>
        <w:rPr>
          <w:rFonts w:ascii="宋体" w:hAnsi="宋体" w:cs="宋体" w:hint="eastAsia"/>
          <w:sz w:val="28"/>
          <w:szCs w:val="28"/>
        </w:rPr>
        <w:t>年重大科技项目的通知》</w:t>
      </w:r>
      <w:r>
        <w:rPr>
          <w:rFonts w:ascii="??_GB2312" w:cs="Times New Roman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甲方委托乙方承担</w:t>
      </w:r>
      <w:r>
        <w:rPr>
          <w:rFonts w:ascii="??_GB2312" w:eastAsia="Times New Roman" w:cs="??_GB2312"/>
          <w:sz w:val="28"/>
          <w:szCs w:val="28"/>
          <w:u w:val="single"/>
        </w:rPr>
        <w:t xml:space="preserve">                        </w:t>
      </w:r>
      <w:r>
        <w:rPr>
          <w:rFonts w:ascii="宋体" w:hAnsi="宋体" w:cs="宋体" w:hint="eastAsia"/>
          <w:sz w:val="28"/>
          <w:szCs w:val="28"/>
        </w:rPr>
        <w:t>项目（项目编号：</w:t>
      </w:r>
      <w:r>
        <w:rPr>
          <w:rFonts w:ascii="??_GB2312" w:eastAsia="Times New Roman" w:cs="??_GB2312"/>
          <w:sz w:val="28"/>
          <w:szCs w:val="28"/>
          <w:u w:val="single"/>
        </w:rPr>
        <w:t xml:space="preserve">        </w:t>
      </w:r>
      <w:r>
        <w:rPr>
          <w:rFonts w:ascii="宋体" w:hAnsi="宋体" w:cs="宋体" w:hint="eastAsia"/>
          <w:sz w:val="28"/>
          <w:szCs w:val="28"/>
        </w:rPr>
        <w:t>）。为了保障项目任务的执行，根据《陕西省农业协同创新与推广联盟科技项目管理办法》规定，甲方和乙方签订本项目任务书。</w:t>
      </w:r>
    </w:p>
    <w:p w:rsidR="00CE071F" w:rsidRDefault="00CE071F" w:rsidP="00CE071F">
      <w:pPr>
        <w:snapToGrid w:val="0"/>
        <w:spacing w:line="580" w:lineRule="exact"/>
        <w:ind w:firstLine="545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一、项目内容和预期成果</w:t>
      </w:r>
    </w:p>
    <w:p w:rsidR="00CE071F" w:rsidRDefault="00CE071F" w:rsidP="00CE071F">
      <w:pPr>
        <w:snapToGrid w:val="0"/>
        <w:spacing w:line="580" w:lineRule="exact"/>
        <w:ind w:left="545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. 项目主要研究内容</w:t>
      </w:r>
    </w:p>
    <w:p w:rsidR="00CE071F" w:rsidRDefault="00CE071F" w:rsidP="00CE071F">
      <w:pPr>
        <w:snapToGrid w:val="0"/>
        <w:spacing w:line="580" w:lineRule="exact"/>
        <w:ind w:firstLineChars="200" w:firstLine="480"/>
        <w:rPr>
          <w:rFonts w:ascii="宋体" w:hAnsi="宋体"/>
          <w:sz w:val="28"/>
          <w:szCs w:val="28"/>
        </w:rPr>
      </w:pPr>
      <w:r>
        <w:rPr>
          <w:rFonts w:ascii="仿宋_GB2312" w:eastAsia="仿宋_GB2312" w:cs="仿宋_GB2312" w:hint="eastAsia"/>
          <w:sz w:val="24"/>
          <w:szCs w:val="24"/>
        </w:rPr>
        <w:t>包括项目研究的基本思路、主要内容、重点难点、研究方法及研究计划</w:t>
      </w:r>
    </w:p>
    <w:p w:rsidR="00CE071F" w:rsidRDefault="00CE071F" w:rsidP="00CE071F">
      <w:pPr>
        <w:snapToGrid w:val="0"/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 预期成果、主要考核指标和创新点</w:t>
      </w:r>
    </w:p>
    <w:p w:rsidR="00CE071F" w:rsidRDefault="00CE071F" w:rsidP="00CE071F">
      <w:pPr>
        <w:snapToGrid w:val="0"/>
        <w:spacing w:line="580" w:lineRule="exact"/>
        <w:ind w:firstLine="545"/>
        <w:rPr>
          <w:rFonts w:ascii="宋体" w:hAnsi="宋体"/>
          <w:sz w:val="28"/>
          <w:szCs w:val="28"/>
        </w:rPr>
      </w:pPr>
      <w:r>
        <w:rPr>
          <w:rFonts w:ascii="仿宋_GB2312" w:eastAsia="仿宋_GB2312" w:cs="仿宋_GB2312" w:hint="eastAsia"/>
          <w:sz w:val="24"/>
          <w:szCs w:val="24"/>
        </w:rPr>
        <w:t>包括项目研究的创新程度与特色；预期达到的各项指标或效果；成果运用的领域及途径</w:t>
      </w:r>
    </w:p>
    <w:p w:rsidR="00CE071F" w:rsidRDefault="00CE071F" w:rsidP="00CE071F">
      <w:pPr>
        <w:snapToGrid w:val="0"/>
        <w:spacing w:afterLines="50" w:after="156" w:line="580" w:lineRule="exact"/>
        <w:ind w:firstLine="544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二、计划进度</w:t>
      </w:r>
    </w:p>
    <w:p w:rsidR="00CE071F" w:rsidRDefault="00CE071F" w:rsidP="00CE071F">
      <w:pPr>
        <w:snapToGrid w:val="0"/>
        <w:spacing w:line="580" w:lineRule="exact"/>
        <w:ind w:firstLine="545"/>
        <w:rPr>
          <w:rFonts w:ascii="宋体" w:hAnsi="宋体"/>
          <w:sz w:val="28"/>
          <w:szCs w:val="28"/>
        </w:rPr>
      </w:pPr>
    </w:p>
    <w:p w:rsidR="00CE071F" w:rsidRDefault="00CE071F" w:rsidP="00CE071F">
      <w:pPr>
        <w:snapToGrid w:val="0"/>
        <w:spacing w:afterLines="50" w:after="156" w:line="580" w:lineRule="exact"/>
        <w:ind w:firstLine="544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三、项目主要成员</w:t>
      </w:r>
    </w:p>
    <w:tbl>
      <w:tblPr>
        <w:tblW w:w="97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1094"/>
        <w:gridCol w:w="735"/>
        <w:gridCol w:w="735"/>
        <w:gridCol w:w="1260"/>
        <w:gridCol w:w="1797"/>
        <w:gridCol w:w="1661"/>
        <w:gridCol w:w="1372"/>
      </w:tblGrid>
      <w:tr w:rsidR="00CE071F" w:rsidTr="00B60D73">
        <w:trPr>
          <w:trHeight w:val="482"/>
          <w:jc w:val="center"/>
        </w:trPr>
        <w:tc>
          <w:tcPr>
            <w:tcW w:w="21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职务职称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从事专业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承担任务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</w:t>
            </w:r>
          </w:p>
        </w:tc>
      </w:tr>
      <w:tr w:rsidR="00CE071F" w:rsidTr="00B60D73">
        <w:trPr>
          <w:trHeight w:val="482"/>
          <w:jc w:val="center"/>
        </w:trPr>
        <w:tc>
          <w:tcPr>
            <w:tcW w:w="1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sz w:val="24"/>
              </w:rPr>
            </w:pPr>
          </w:p>
        </w:tc>
      </w:tr>
      <w:tr w:rsidR="00CE071F" w:rsidTr="00B60D73">
        <w:trPr>
          <w:trHeight w:val="482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CE071F" w:rsidRDefault="00CE071F" w:rsidP="00B60D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CE071F" w:rsidRDefault="00CE071F" w:rsidP="00B60D73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研</w:t>
            </w:r>
            <w:proofErr w:type="gramEnd"/>
          </w:p>
          <w:p w:rsidR="00CE071F" w:rsidRDefault="00CE071F" w:rsidP="00B60D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究</w:t>
            </w:r>
          </w:p>
          <w:p w:rsidR="00CE071F" w:rsidRDefault="00CE071F" w:rsidP="00B60D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CE071F" w:rsidRDefault="00CE071F" w:rsidP="00B60D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:rsidR="00CE071F" w:rsidRDefault="00CE071F" w:rsidP="00B60D73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071F" w:rsidRDefault="00CE071F" w:rsidP="00B60D73">
            <w:pPr>
              <w:jc w:val="center"/>
            </w:pPr>
          </w:p>
        </w:tc>
      </w:tr>
      <w:tr w:rsidR="00CE071F" w:rsidTr="00B60D73">
        <w:trPr>
          <w:trHeight w:val="482"/>
          <w:jc w:val="center"/>
        </w:trPr>
        <w:tc>
          <w:tcPr>
            <w:tcW w:w="109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071F" w:rsidRDefault="00CE071F" w:rsidP="00B60D73">
            <w:pPr>
              <w:jc w:val="center"/>
            </w:pPr>
          </w:p>
        </w:tc>
      </w:tr>
      <w:tr w:rsidR="00CE071F" w:rsidTr="00B60D73">
        <w:trPr>
          <w:trHeight w:val="482"/>
          <w:jc w:val="center"/>
        </w:trPr>
        <w:tc>
          <w:tcPr>
            <w:tcW w:w="109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071F" w:rsidRDefault="00CE071F" w:rsidP="00B60D73">
            <w:pPr>
              <w:jc w:val="center"/>
            </w:pPr>
          </w:p>
        </w:tc>
      </w:tr>
      <w:tr w:rsidR="00CE071F" w:rsidTr="00B60D73">
        <w:trPr>
          <w:trHeight w:val="482"/>
          <w:jc w:val="center"/>
        </w:trPr>
        <w:tc>
          <w:tcPr>
            <w:tcW w:w="109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071F" w:rsidRDefault="00CE071F" w:rsidP="00B60D73">
            <w:pPr>
              <w:jc w:val="center"/>
            </w:pPr>
          </w:p>
        </w:tc>
      </w:tr>
      <w:tr w:rsidR="00CE071F" w:rsidTr="00B60D73">
        <w:trPr>
          <w:trHeight w:val="482"/>
          <w:jc w:val="center"/>
        </w:trPr>
        <w:tc>
          <w:tcPr>
            <w:tcW w:w="109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071F" w:rsidRDefault="00CE071F" w:rsidP="00B60D73">
            <w:pPr>
              <w:jc w:val="center"/>
            </w:pPr>
          </w:p>
        </w:tc>
      </w:tr>
      <w:tr w:rsidR="00CE071F" w:rsidTr="00B60D73">
        <w:trPr>
          <w:trHeight w:val="482"/>
          <w:jc w:val="center"/>
        </w:trPr>
        <w:tc>
          <w:tcPr>
            <w:tcW w:w="109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071F" w:rsidRDefault="00CE071F" w:rsidP="00B60D73">
            <w:pPr>
              <w:ind w:firstLineChars="50" w:firstLine="105"/>
              <w:jc w:val="left"/>
            </w:pPr>
          </w:p>
        </w:tc>
      </w:tr>
    </w:tbl>
    <w:p w:rsidR="00CE071F" w:rsidRDefault="00CE071F" w:rsidP="00CE071F">
      <w:pPr>
        <w:snapToGrid w:val="0"/>
        <w:spacing w:after="100" w:afterAutospacing="1" w:line="580" w:lineRule="exact"/>
        <w:ind w:firstLine="544"/>
        <w:rPr>
          <w:rFonts w:ascii="黑体" w:eastAsia="黑体"/>
          <w:sz w:val="28"/>
          <w:szCs w:val="28"/>
        </w:rPr>
      </w:pPr>
    </w:p>
    <w:p w:rsidR="00CE071F" w:rsidRDefault="00CE071F" w:rsidP="00CE071F">
      <w:pPr>
        <w:snapToGrid w:val="0"/>
        <w:spacing w:after="100" w:afterAutospacing="1" w:line="580" w:lineRule="exact"/>
        <w:ind w:firstLine="544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四、经费预算</w:t>
      </w:r>
      <w:r>
        <w:rPr>
          <w:rFonts w:ascii="黑体" w:eastAsia="黑体" w:hAnsi="黑体" w:cs="黑体" w:hint="eastAsia"/>
          <w:bCs/>
          <w:sz w:val="28"/>
          <w:szCs w:val="28"/>
        </w:rPr>
        <w:t>与主要支出计划</w:t>
      </w:r>
    </w:p>
    <w:p w:rsidR="00CE071F" w:rsidRDefault="00CE071F" w:rsidP="00CE071F">
      <w:pPr>
        <w:snapToGrid w:val="0"/>
        <w:spacing w:line="580" w:lineRule="exact"/>
        <w:ind w:firstLine="545"/>
        <w:jc w:val="right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单位：万元（保留两位小数）</w:t>
      </w:r>
    </w:p>
    <w:tbl>
      <w:tblPr>
        <w:tblW w:w="85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7"/>
        <w:gridCol w:w="1241"/>
        <w:gridCol w:w="3013"/>
        <w:gridCol w:w="1747"/>
      </w:tblGrid>
      <w:tr w:rsidR="00CE071F" w:rsidTr="00B60D73">
        <w:trPr>
          <w:trHeight w:val="482"/>
          <w:jc w:val="center"/>
        </w:trPr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预算科目名称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预算数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预算依据与说明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CE071F" w:rsidTr="00B60D73">
        <w:trPr>
          <w:trHeight w:val="482"/>
          <w:jc w:val="center"/>
        </w:trPr>
        <w:tc>
          <w:tcPr>
            <w:tcW w:w="2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1.材料费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E071F" w:rsidTr="00B60D73">
        <w:trPr>
          <w:trHeight w:val="482"/>
          <w:jc w:val="center"/>
        </w:trPr>
        <w:tc>
          <w:tcPr>
            <w:tcW w:w="2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2.测试化验加工费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E071F" w:rsidTr="00B60D73">
        <w:trPr>
          <w:trHeight w:val="482"/>
          <w:jc w:val="center"/>
        </w:trPr>
        <w:tc>
          <w:tcPr>
            <w:tcW w:w="2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3.差旅费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E071F" w:rsidTr="00B60D73">
        <w:trPr>
          <w:trHeight w:val="482"/>
          <w:jc w:val="center"/>
        </w:trPr>
        <w:tc>
          <w:tcPr>
            <w:tcW w:w="2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4.会议费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E071F" w:rsidTr="00B60D73">
        <w:trPr>
          <w:trHeight w:val="482"/>
          <w:jc w:val="center"/>
        </w:trPr>
        <w:tc>
          <w:tcPr>
            <w:tcW w:w="2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5.资料、印刷费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E071F" w:rsidTr="00B60D73">
        <w:trPr>
          <w:trHeight w:val="482"/>
          <w:jc w:val="center"/>
        </w:trPr>
        <w:tc>
          <w:tcPr>
            <w:tcW w:w="2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6.出版/文献/信息传播/知识产权事务费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E071F" w:rsidTr="00B60D73">
        <w:trPr>
          <w:trHeight w:val="482"/>
          <w:jc w:val="center"/>
        </w:trPr>
        <w:tc>
          <w:tcPr>
            <w:tcW w:w="2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7.劳务费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E071F" w:rsidTr="00B60D73">
        <w:trPr>
          <w:trHeight w:val="70"/>
          <w:jc w:val="center"/>
        </w:trPr>
        <w:tc>
          <w:tcPr>
            <w:tcW w:w="2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8.设备费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E071F" w:rsidTr="00B60D73">
        <w:trPr>
          <w:trHeight w:val="482"/>
          <w:jc w:val="center"/>
        </w:trPr>
        <w:tc>
          <w:tcPr>
            <w:tcW w:w="2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9.咨询费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E071F" w:rsidTr="00B60D73">
        <w:trPr>
          <w:trHeight w:val="482"/>
          <w:jc w:val="center"/>
        </w:trPr>
        <w:tc>
          <w:tcPr>
            <w:tcW w:w="2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10.管理费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E071F" w:rsidTr="00B60D73">
        <w:trPr>
          <w:trHeight w:val="482"/>
          <w:jc w:val="center"/>
        </w:trPr>
        <w:tc>
          <w:tcPr>
            <w:tcW w:w="2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11.其他费用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E071F" w:rsidTr="00B60D73">
        <w:trPr>
          <w:trHeight w:val="482"/>
          <w:jc w:val="center"/>
        </w:trPr>
        <w:tc>
          <w:tcPr>
            <w:tcW w:w="2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071F" w:rsidRDefault="00CE071F" w:rsidP="00B60D7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CE071F" w:rsidRDefault="00CE071F" w:rsidP="00CE071F">
      <w:pPr>
        <w:snapToGrid w:val="0"/>
        <w:spacing w:line="580" w:lineRule="exact"/>
        <w:rPr>
          <w:rFonts w:ascii="宋体" w:hAnsi="宋体"/>
          <w:sz w:val="28"/>
          <w:szCs w:val="28"/>
        </w:rPr>
      </w:pPr>
      <w:r>
        <w:rPr>
          <w:rFonts w:eastAsia="仿宋_GB2312" w:hint="eastAsia"/>
          <w:sz w:val="30"/>
        </w:rPr>
        <w:t xml:space="preserve">    </w:t>
      </w:r>
      <w:r>
        <w:rPr>
          <w:rFonts w:ascii="宋体" w:hAnsi="宋体" w:hint="eastAsia"/>
          <w:sz w:val="28"/>
          <w:szCs w:val="28"/>
        </w:rPr>
        <w:t>注：以上费用若有发生则填写，若无发生则不填。</w:t>
      </w:r>
    </w:p>
    <w:p w:rsidR="00CE071F" w:rsidRDefault="00CE071F" w:rsidP="00CE071F">
      <w:pPr>
        <w:snapToGrid w:val="0"/>
        <w:spacing w:line="580" w:lineRule="exact"/>
        <w:ind w:firstLine="545"/>
        <w:rPr>
          <w:rFonts w:eastAsia="黑体"/>
          <w:sz w:val="28"/>
          <w:szCs w:val="28"/>
        </w:rPr>
      </w:pPr>
      <w:r>
        <w:rPr>
          <w:rFonts w:ascii="黑体" w:eastAsia="黑体" w:hAnsi="黑体" w:cs="Times New Roman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五、甲方责任和义务</w:t>
      </w:r>
    </w:p>
    <w:p w:rsidR="00CE071F" w:rsidRDefault="00CE071F" w:rsidP="00CE071F">
      <w:pPr>
        <w:snapToGrid w:val="0"/>
        <w:spacing w:line="580" w:lineRule="exact"/>
        <w:ind w:firstLine="545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. 负责及时划拨项目经费；</w:t>
      </w:r>
    </w:p>
    <w:p w:rsidR="00CE071F" w:rsidRDefault="00CE071F" w:rsidP="00CE071F">
      <w:pPr>
        <w:snapToGrid w:val="0"/>
        <w:spacing w:line="580" w:lineRule="exact"/>
        <w:ind w:firstLine="545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. 负责协调、监督项目实施，；</w:t>
      </w:r>
    </w:p>
    <w:p w:rsidR="00CE071F" w:rsidRDefault="00CE071F" w:rsidP="00CE071F">
      <w:pPr>
        <w:snapToGrid w:val="0"/>
        <w:spacing w:line="580" w:lineRule="exact"/>
        <w:ind w:firstLine="545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. 依据</w:t>
      </w:r>
      <w:proofErr w:type="gramStart"/>
      <w:r>
        <w:rPr>
          <w:rFonts w:ascii="宋体" w:hAnsi="宋体" w:hint="eastAsia"/>
          <w:sz w:val="28"/>
          <w:szCs w:val="28"/>
        </w:rPr>
        <w:t>本任务</w:t>
      </w:r>
      <w:proofErr w:type="gramEnd"/>
      <w:r>
        <w:rPr>
          <w:rFonts w:ascii="宋体" w:hAnsi="宋体" w:hint="eastAsia"/>
          <w:sz w:val="28"/>
          <w:szCs w:val="28"/>
        </w:rPr>
        <w:t>书第一条所规定的内容和成果对项目进行验收。</w:t>
      </w:r>
    </w:p>
    <w:p w:rsidR="00CE071F" w:rsidRDefault="00CE071F" w:rsidP="00CE071F">
      <w:pPr>
        <w:snapToGrid w:val="0"/>
        <w:spacing w:line="580" w:lineRule="exact"/>
        <w:ind w:firstLine="545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六、乙方责任和义务</w:t>
      </w:r>
    </w:p>
    <w:p w:rsidR="00CE071F" w:rsidRDefault="00CE071F" w:rsidP="00CE071F">
      <w:pPr>
        <w:snapToGrid w:val="0"/>
        <w:spacing w:line="540" w:lineRule="exact"/>
        <w:ind w:firstLine="544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. 负责项目组织实施，进行项目日常管理及检查监督，并按规定向甲方报送项目执行情况；</w:t>
      </w:r>
    </w:p>
    <w:p w:rsidR="00CE071F" w:rsidRDefault="00CE071F" w:rsidP="00CE071F">
      <w:pPr>
        <w:snapToGrid w:val="0"/>
        <w:spacing w:line="540" w:lineRule="exact"/>
        <w:ind w:firstLine="544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. 严格按照任务书规定的开支范围和《陕西省农业协同创新与推广联盟科技项目管理办法（试行）》对划拨项目经费专款专用；</w:t>
      </w:r>
    </w:p>
    <w:p w:rsidR="00CE071F" w:rsidRDefault="00CE071F" w:rsidP="00CE071F">
      <w:pPr>
        <w:snapToGrid w:val="0"/>
        <w:spacing w:line="540" w:lineRule="exact"/>
        <w:ind w:firstLine="544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. 负责提供应由本单位安排的基建、物资、人工等有关保证条件；</w:t>
      </w:r>
    </w:p>
    <w:p w:rsidR="00CE071F" w:rsidRDefault="00CE071F" w:rsidP="00CE071F">
      <w:pPr>
        <w:snapToGrid w:val="0"/>
        <w:spacing w:line="540" w:lineRule="exact"/>
        <w:ind w:firstLine="544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. 接受甲方对项目执行及经费使用等情况进行检查或审计；</w:t>
      </w:r>
    </w:p>
    <w:p w:rsidR="00CE071F" w:rsidRDefault="00CE071F" w:rsidP="00CE071F">
      <w:pPr>
        <w:snapToGrid w:val="0"/>
        <w:spacing w:line="540" w:lineRule="exact"/>
        <w:ind w:firstLine="544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. 项目完成后，负责提出项目总结报告，及时做出经费决算，提供验收所需实证资料，接受甲方组织的项目验收及鉴定。</w:t>
      </w:r>
    </w:p>
    <w:p w:rsidR="00CE071F" w:rsidRDefault="00CE071F" w:rsidP="00CE071F">
      <w:pPr>
        <w:snapToGrid w:val="0"/>
        <w:spacing w:line="540" w:lineRule="exact"/>
        <w:ind w:firstLine="544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七、任务书的变更或解除</w:t>
      </w:r>
    </w:p>
    <w:p w:rsidR="00CE071F" w:rsidRDefault="00CE071F" w:rsidP="00CE071F">
      <w:pPr>
        <w:snapToGrid w:val="0"/>
        <w:spacing w:line="540" w:lineRule="exact"/>
        <w:ind w:firstLine="544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. 任何一方提出变更任务书或解除任务书的要求，需与另一方协商，签订变更条款或协议，作为</w:t>
      </w:r>
      <w:proofErr w:type="gramStart"/>
      <w:r>
        <w:rPr>
          <w:rFonts w:ascii="宋体" w:hAnsi="宋体" w:hint="eastAsia"/>
          <w:sz w:val="28"/>
          <w:szCs w:val="28"/>
        </w:rPr>
        <w:t>本任务</w:t>
      </w:r>
      <w:proofErr w:type="gramEnd"/>
      <w:r>
        <w:rPr>
          <w:rFonts w:ascii="宋体" w:hAnsi="宋体" w:hint="eastAsia"/>
          <w:sz w:val="28"/>
          <w:szCs w:val="28"/>
        </w:rPr>
        <w:t>书的正式附件，方可执行；</w:t>
      </w:r>
    </w:p>
    <w:p w:rsidR="00CE071F" w:rsidRDefault="00CE071F" w:rsidP="00CE071F">
      <w:pPr>
        <w:snapToGrid w:val="0"/>
        <w:spacing w:line="540" w:lineRule="exact"/>
        <w:ind w:firstLine="544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. 由于不可抗力或其它特殊原因，导致任务书不能执行的，由乙方提出终止申请，经甲方同意后做出终止决定；</w:t>
      </w:r>
    </w:p>
    <w:p w:rsidR="00CE071F" w:rsidRDefault="00CE071F" w:rsidP="00CE071F">
      <w:pPr>
        <w:snapToGrid w:val="0"/>
        <w:spacing w:line="540" w:lineRule="exact"/>
        <w:ind w:firstLine="54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 乙方擅自停止项目实施、变更项目任务书内容、不配合项目检查验收、不及时上报相关统计报表，可终止项目实施、撤销项目，并追回已拨付的项目资金；</w:t>
      </w:r>
      <w:r>
        <w:rPr>
          <w:rFonts w:ascii="宋体" w:hAnsi="宋体"/>
          <w:sz w:val="28"/>
          <w:szCs w:val="28"/>
        </w:rPr>
        <w:t xml:space="preserve"> </w:t>
      </w:r>
    </w:p>
    <w:p w:rsidR="00CE071F" w:rsidRDefault="00CE071F" w:rsidP="00CE071F">
      <w:pPr>
        <w:snapToGrid w:val="0"/>
        <w:spacing w:line="540" w:lineRule="exact"/>
        <w:ind w:firstLine="54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 任何一方逾期两个月不履行任务书规定的义务，对方有权解除；</w:t>
      </w:r>
    </w:p>
    <w:p w:rsidR="00CE071F" w:rsidRDefault="00CE071F" w:rsidP="00CE071F">
      <w:pPr>
        <w:snapToGrid w:val="0"/>
        <w:spacing w:line="540" w:lineRule="exact"/>
        <w:ind w:firstLine="54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5、变更或解除任务书造成的损失由双方协商或按责任原则分别</w:t>
      </w:r>
      <w:r>
        <w:rPr>
          <w:rFonts w:ascii="宋体" w:hAnsi="宋体" w:hint="eastAsia"/>
          <w:sz w:val="28"/>
          <w:szCs w:val="28"/>
        </w:rPr>
        <w:lastRenderedPageBreak/>
        <w:t>承担。</w:t>
      </w:r>
    </w:p>
    <w:p w:rsidR="00CE071F" w:rsidRDefault="00CE071F" w:rsidP="00CE071F">
      <w:pPr>
        <w:snapToGrid w:val="0"/>
        <w:spacing w:line="540" w:lineRule="exact"/>
        <w:ind w:firstLine="544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八、任务书文本要求</w:t>
      </w:r>
    </w:p>
    <w:p w:rsidR="00CE071F" w:rsidRDefault="00CE071F" w:rsidP="00CE071F">
      <w:pPr>
        <w:snapToGrid w:val="0"/>
        <w:spacing w:line="540" w:lineRule="exact"/>
        <w:ind w:firstLine="544"/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本任务</w:t>
      </w:r>
      <w:proofErr w:type="gramEnd"/>
      <w:r>
        <w:rPr>
          <w:rFonts w:ascii="宋体" w:hAnsi="宋体" w:hint="eastAsia"/>
          <w:sz w:val="28"/>
          <w:szCs w:val="28"/>
        </w:rPr>
        <w:t>书一式四份，甲方存二份，乙方存二份。</w:t>
      </w:r>
    </w:p>
    <w:p w:rsidR="00CE071F" w:rsidRDefault="00CE071F" w:rsidP="00CE071F">
      <w:pPr>
        <w:snapToGrid w:val="0"/>
        <w:spacing w:line="680" w:lineRule="exact"/>
        <w:ind w:firstLine="545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九、</w:t>
      </w:r>
      <w:proofErr w:type="gramStart"/>
      <w:r>
        <w:rPr>
          <w:rFonts w:eastAsia="黑体" w:hint="eastAsia"/>
          <w:sz w:val="28"/>
          <w:szCs w:val="28"/>
        </w:rPr>
        <w:t>本任务</w:t>
      </w:r>
      <w:proofErr w:type="gramEnd"/>
      <w:r>
        <w:rPr>
          <w:rFonts w:eastAsia="黑体" w:hint="eastAsia"/>
          <w:sz w:val="28"/>
          <w:szCs w:val="28"/>
        </w:rPr>
        <w:t>书签约双方</w:t>
      </w:r>
    </w:p>
    <w:p w:rsidR="00CE071F" w:rsidRDefault="00CE071F" w:rsidP="00CE071F">
      <w:pPr>
        <w:snapToGrid w:val="0"/>
        <w:spacing w:line="680" w:lineRule="exact"/>
        <w:ind w:firstLine="545"/>
        <w:rPr>
          <w:rFonts w:eastAsia="仿宋_GB2312"/>
          <w:sz w:val="30"/>
        </w:rPr>
      </w:pPr>
    </w:p>
    <w:p w:rsidR="00CE071F" w:rsidRDefault="00CE071F" w:rsidP="00CE071F">
      <w:pPr>
        <w:snapToGrid w:val="0"/>
        <w:spacing w:line="840" w:lineRule="exact"/>
        <w:ind w:firstLine="5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甲方：</w:t>
      </w:r>
    </w:p>
    <w:p w:rsidR="00CE071F" w:rsidRDefault="00CE071F" w:rsidP="00CE071F">
      <w:pPr>
        <w:snapToGrid w:val="0"/>
        <w:spacing w:line="840" w:lineRule="exact"/>
        <w:ind w:firstLine="11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甲方代表：</w:t>
      </w:r>
    </w:p>
    <w:p w:rsidR="00CE071F" w:rsidRDefault="00CE071F" w:rsidP="00CE071F">
      <w:pPr>
        <w:snapToGrid w:val="0"/>
        <w:spacing w:line="840" w:lineRule="exact"/>
        <w:ind w:firstLine="11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公</w:t>
      </w:r>
      <w:r>
        <w:rPr>
          <w:rFonts w:ascii="宋体" w:hAnsi="宋体"/>
          <w:sz w:val="28"/>
          <w:szCs w:val="28"/>
        </w:rPr>
        <w:t xml:space="preserve">       </w:t>
      </w:r>
      <w:r>
        <w:rPr>
          <w:rFonts w:ascii="宋体" w:hAnsi="宋体" w:hint="eastAsia"/>
          <w:sz w:val="28"/>
          <w:szCs w:val="28"/>
        </w:rPr>
        <w:t>章：</w:t>
      </w:r>
      <w:r>
        <w:rPr>
          <w:rFonts w:ascii="宋体" w:hAnsi="宋体"/>
          <w:sz w:val="28"/>
          <w:szCs w:val="28"/>
        </w:rPr>
        <w:t xml:space="preserve">               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日</w:t>
      </w:r>
    </w:p>
    <w:p w:rsidR="00CE071F" w:rsidRDefault="00CE071F" w:rsidP="00CE071F">
      <w:pPr>
        <w:snapToGrid w:val="0"/>
        <w:spacing w:line="680" w:lineRule="exact"/>
        <w:ind w:firstLine="545"/>
        <w:rPr>
          <w:rFonts w:ascii="宋体" w:hAnsi="宋体"/>
          <w:sz w:val="28"/>
          <w:szCs w:val="28"/>
        </w:rPr>
      </w:pPr>
    </w:p>
    <w:p w:rsidR="00CE071F" w:rsidRDefault="00CE071F" w:rsidP="00CE071F">
      <w:pPr>
        <w:snapToGrid w:val="0"/>
        <w:spacing w:line="680" w:lineRule="exact"/>
        <w:ind w:firstLine="545"/>
        <w:rPr>
          <w:rFonts w:ascii="宋体" w:hAnsi="宋体"/>
          <w:sz w:val="28"/>
          <w:szCs w:val="28"/>
        </w:rPr>
      </w:pPr>
    </w:p>
    <w:p w:rsidR="00CE071F" w:rsidRDefault="00CE071F" w:rsidP="00CE071F">
      <w:pPr>
        <w:snapToGrid w:val="0"/>
        <w:spacing w:line="840" w:lineRule="exact"/>
        <w:ind w:firstLine="5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乙方：</w:t>
      </w:r>
    </w:p>
    <w:p w:rsidR="00CE071F" w:rsidRDefault="00CE071F" w:rsidP="00CE071F">
      <w:pPr>
        <w:snapToGrid w:val="0"/>
        <w:spacing w:line="840" w:lineRule="exact"/>
        <w:ind w:firstLine="11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承担单位名称：</w:t>
      </w:r>
    </w:p>
    <w:p w:rsidR="00CE071F" w:rsidRDefault="00CE071F" w:rsidP="00CE071F">
      <w:pPr>
        <w:snapToGrid w:val="0"/>
        <w:spacing w:line="840" w:lineRule="exact"/>
        <w:ind w:firstLine="11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项目负责人：</w:t>
      </w:r>
    </w:p>
    <w:p w:rsidR="00CE071F" w:rsidRDefault="00CE071F" w:rsidP="00CE071F">
      <w:pPr>
        <w:snapToGrid w:val="0"/>
        <w:spacing w:line="840" w:lineRule="exact"/>
        <w:ind w:firstLine="11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单位负责人：</w:t>
      </w:r>
    </w:p>
    <w:p w:rsidR="00CE071F" w:rsidRDefault="00CE071F" w:rsidP="00CE071F">
      <w:pPr>
        <w:snapToGrid w:val="0"/>
        <w:spacing w:line="840" w:lineRule="exact"/>
        <w:ind w:firstLine="11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公</w:t>
      </w:r>
      <w:r>
        <w:rPr>
          <w:rFonts w:ascii="宋体" w:hAnsi="宋体"/>
          <w:sz w:val="28"/>
          <w:szCs w:val="28"/>
        </w:rPr>
        <w:t xml:space="preserve">        </w:t>
      </w:r>
      <w:r>
        <w:rPr>
          <w:rFonts w:ascii="宋体" w:hAnsi="宋体" w:hint="eastAsia"/>
          <w:sz w:val="28"/>
          <w:szCs w:val="28"/>
        </w:rPr>
        <w:t>章：</w:t>
      </w:r>
      <w:r>
        <w:rPr>
          <w:rFonts w:ascii="宋体" w:hAnsi="宋体"/>
          <w:sz w:val="28"/>
          <w:szCs w:val="28"/>
        </w:rPr>
        <w:t xml:space="preserve">              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日</w:t>
      </w:r>
    </w:p>
    <w:p w:rsidR="00A31D04" w:rsidRPr="00CE071F" w:rsidRDefault="00A31D04">
      <w:bookmarkStart w:id="0" w:name="_GoBack"/>
      <w:bookmarkEnd w:id="0"/>
    </w:p>
    <w:sectPr w:rsidR="00A31D04" w:rsidRPr="00CE0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126" w:rsidRDefault="00CC1126" w:rsidP="00CE071F">
      <w:r>
        <w:separator/>
      </w:r>
    </w:p>
  </w:endnote>
  <w:endnote w:type="continuationSeparator" w:id="0">
    <w:p w:rsidR="00CC1126" w:rsidRDefault="00CC1126" w:rsidP="00CE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126" w:rsidRDefault="00CC1126" w:rsidP="00CE071F">
      <w:r>
        <w:separator/>
      </w:r>
    </w:p>
  </w:footnote>
  <w:footnote w:type="continuationSeparator" w:id="0">
    <w:p w:rsidR="00CC1126" w:rsidRDefault="00CC1126" w:rsidP="00CE0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62"/>
    <w:rsid w:val="000A3862"/>
    <w:rsid w:val="00A31D04"/>
    <w:rsid w:val="00CC1126"/>
    <w:rsid w:val="00CE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1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07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07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071F"/>
    <w:rPr>
      <w:sz w:val="18"/>
      <w:szCs w:val="18"/>
    </w:rPr>
  </w:style>
  <w:style w:type="paragraph" w:styleId="a5">
    <w:name w:val="Plain Text"/>
    <w:basedOn w:val="a"/>
    <w:link w:val="Char1"/>
    <w:uiPriority w:val="99"/>
    <w:qFormat/>
    <w:rsid w:val="00CE071F"/>
    <w:pPr>
      <w:autoSpaceDE w:val="0"/>
      <w:autoSpaceDN w:val="0"/>
      <w:adjustRightInd w:val="0"/>
      <w:snapToGrid w:val="0"/>
      <w:spacing w:line="360" w:lineRule="auto"/>
      <w:ind w:firstLineChars="200" w:firstLine="640"/>
      <w:textAlignment w:val="baseline"/>
    </w:pPr>
    <w:rPr>
      <w:rFonts w:ascii="宋体" w:hAnsi="Times New Roman" w:cs="宋体"/>
      <w:sz w:val="32"/>
      <w:szCs w:val="32"/>
    </w:rPr>
  </w:style>
  <w:style w:type="character" w:customStyle="1" w:styleId="Char1">
    <w:name w:val="纯文本 Char"/>
    <w:basedOn w:val="a0"/>
    <w:link w:val="a5"/>
    <w:uiPriority w:val="99"/>
    <w:qFormat/>
    <w:rsid w:val="00CE071F"/>
    <w:rPr>
      <w:rFonts w:ascii="宋体" w:eastAsia="宋体" w:hAnsi="Times New Roman" w:cs="宋体"/>
      <w:sz w:val="32"/>
      <w:szCs w:val="32"/>
    </w:rPr>
  </w:style>
  <w:style w:type="paragraph" w:customStyle="1" w:styleId="Default">
    <w:name w:val="Default"/>
    <w:uiPriority w:val="99"/>
    <w:qFormat/>
    <w:rsid w:val="00CE071F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1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07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07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071F"/>
    <w:rPr>
      <w:sz w:val="18"/>
      <w:szCs w:val="18"/>
    </w:rPr>
  </w:style>
  <w:style w:type="paragraph" w:styleId="a5">
    <w:name w:val="Plain Text"/>
    <w:basedOn w:val="a"/>
    <w:link w:val="Char1"/>
    <w:uiPriority w:val="99"/>
    <w:qFormat/>
    <w:rsid w:val="00CE071F"/>
    <w:pPr>
      <w:autoSpaceDE w:val="0"/>
      <w:autoSpaceDN w:val="0"/>
      <w:adjustRightInd w:val="0"/>
      <w:snapToGrid w:val="0"/>
      <w:spacing w:line="360" w:lineRule="auto"/>
      <w:ind w:firstLineChars="200" w:firstLine="640"/>
      <w:textAlignment w:val="baseline"/>
    </w:pPr>
    <w:rPr>
      <w:rFonts w:ascii="宋体" w:hAnsi="Times New Roman" w:cs="宋体"/>
      <w:sz w:val="32"/>
      <w:szCs w:val="32"/>
    </w:rPr>
  </w:style>
  <w:style w:type="character" w:customStyle="1" w:styleId="Char1">
    <w:name w:val="纯文本 Char"/>
    <w:basedOn w:val="a0"/>
    <w:link w:val="a5"/>
    <w:uiPriority w:val="99"/>
    <w:qFormat/>
    <w:rsid w:val="00CE071F"/>
    <w:rPr>
      <w:rFonts w:ascii="宋体" w:eastAsia="宋体" w:hAnsi="Times New Roman" w:cs="宋体"/>
      <w:sz w:val="32"/>
      <w:szCs w:val="32"/>
    </w:rPr>
  </w:style>
  <w:style w:type="paragraph" w:customStyle="1" w:styleId="Default">
    <w:name w:val="Default"/>
    <w:uiPriority w:val="99"/>
    <w:qFormat/>
    <w:rsid w:val="00CE071F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谭荣花</dc:creator>
  <cp:keywords/>
  <dc:description/>
  <cp:lastModifiedBy>谭荣花</cp:lastModifiedBy>
  <cp:revision>2</cp:revision>
  <dcterms:created xsi:type="dcterms:W3CDTF">2017-05-17T03:30:00Z</dcterms:created>
  <dcterms:modified xsi:type="dcterms:W3CDTF">2017-05-17T03:30:00Z</dcterms:modified>
</cp:coreProperties>
</file>